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eastAsia="宋体" w:asciiTheme="minorEastAsia" w:hAnsiTheme="minorEastAsia"/>
          <w:b/>
          <w:sz w:val="28"/>
          <w:szCs w:val="28"/>
          <w:lang w:val="en-US" w:eastAsia="zh-CN"/>
        </w:rPr>
      </w:pPr>
      <w:r>
        <w:rPr>
          <w:rFonts w:hint="eastAsia" w:eastAsia="宋体" w:asciiTheme="minorEastAsia" w:hAnsiTheme="minorEastAsia"/>
          <w:b/>
          <w:sz w:val="28"/>
          <w:szCs w:val="28"/>
        </w:rPr>
        <w:t>附件</w:t>
      </w:r>
      <w:r>
        <w:rPr>
          <w:rFonts w:hint="eastAsia" w:eastAsia="宋体" w:asciiTheme="minorEastAsia" w:hAnsiTheme="minorEastAsia"/>
          <w:b/>
          <w:sz w:val="28"/>
          <w:szCs w:val="28"/>
          <w:lang w:val="en-US" w:eastAsia="zh-CN"/>
        </w:rPr>
        <w:t>1</w:t>
      </w:r>
    </w:p>
    <w:p>
      <w:pPr>
        <w:adjustRightInd w:val="0"/>
        <w:snapToGrid w:val="0"/>
        <w:jc w:val="center"/>
        <w:rPr>
          <w:rFonts w:eastAsia="宋体" w:asciiTheme="minorEastAsia" w:hAnsiTheme="minorEastAsia"/>
          <w:b/>
          <w:sz w:val="32"/>
          <w:szCs w:val="32"/>
        </w:rPr>
      </w:pPr>
      <w:r>
        <w:rPr>
          <w:rFonts w:hint="eastAsia" w:eastAsia="宋体" w:asciiTheme="minorEastAsia" w:hAnsiTheme="minorEastAsia"/>
          <w:b/>
          <w:sz w:val="32"/>
          <w:szCs w:val="32"/>
          <w:lang w:eastAsia="zh-CN"/>
        </w:rPr>
        <w:t>肇庆</w:t>
      </w:r>
      <w:r>
        <w:rPr>
          <w:rFonts w:hint="eastAsia" w:eastAsia="宋体" w:asciiTheme="minorEastAsia" w:hAnsiTheme="minorEastAsia"/>
          <w:b/>
          <w:sz w:val="32"/>
          <w:szCs w:val="32"/>
        </w:rPr>
        <w:t>学院</w:t>
      </w:r>
      <w:r>
        <w:rPr>
          <w:rFonts w:eastAsia="宋体" w:asciiTheme="minorEastAsia" w:hAnsiTheme="minorEastAsia"/>
          <w:b/>
          <w:sz w:val="32"/>
          <w:szCs w:val="32"/>
        </w:rPr>
        <w:t>20</w:t>
      </w:r>
      <w:r>
        <w:rPr>
          <w:rFonts w:hint="eastAsia" w:eastAsia="宋体" w:asciiTheme="minorEastAsia" w:hAnsiTheme="minorEastAsia"/>
          <w:b/>
          <w:sz w:val="32"/>
          <w:szCs w:val="32"/>
          <w:lang w:val="en-US" w:eastAsia="zh-CN"/>
        </w:rPr>
        <w:t>20</w:t>
      </w:r>
      <w:r>
        <w:rPr>
          <w:rFonts w:eastAsia="宋体" w:asciiTheme="minorEastAsia" w:hAnsiTheme="minorEastAsia"/>
          <w:b/>
          <w:sz w:val="32"/>
          <w:szCs w:val="32"/>
        </w:rPr>
        <w:t>年</w:t>
      </w:r>
      <w:r>
        <w:rPr>
          <w:rFonts w:hint="eastAsia" w:eastAsia="宋体" w:asciiTheme="minorEastAsia" w:hAnsiTheme="minorEastAsia"/>
          <w:b/>
          <w:sz w:val="32"/>
          <w:szCs w:val="32"/>
          <w:lang w:eastAsia="zh-CN"/>
        </w:rPr>
        <w:t>免试</w:t>
      </w:r>
      <w:r>
        <w:rPr>
          <w:rFonts w:eastAsia="宋体" w:asciiTheme="minorEastAsia" w:hAnsiTheme="minorEastAsia"/>
          <w:b/>
          <w:sz w:val="32"/>
          <w:szCs w:val="32"/>
        </w:rPr>
        <w:t>招收</w:t>
      </w:r>
      <w:r>
        <w:rPr>
          <w:rFonts w:hint="eastAsia" w:eastAsia="宋体" w:asciiTheme="minorEastAsia" w:hAnsiTheme="minorEastAsia"/>
          <w:b/>
          <w:sz w:val="32"/>
          <w:szCs w:val="32"/>
        </w:rPr>
        <w:t>台湾地区</w:t>
      </w:r>
      <w:r>
        <w:rPr>
          <w:rFonts w:hint="eastAsia" w:eastAsia="宋体" w:asciiTheme="minorEastAsia" w:hAnsiTheme="minorEastAsia"/>
          <w:b/>
          <w:sz w:val="32"/>
          <w:szCs w:val="32"/>
          <w:lang w:eastAsia="zh-CN"/>
        </w:rPr>
        <w:t>生</w:t>
      </w:r>
      <w:r>
        <w:rPr>
          <w:rFonts w:hint="eastAsia" w:eastAsia="宋体" w:asciiTheme="minorEastAsia" w:hAnsiTheme="minorEastAsia"/>
          <w:b/>
          <w:sz w:val="32"/>
          <w:szCs w:val="32"/>
        </w:rPr>
        <w:t>高中毕业生</w:t>
      </w:r>
      <w:r>
        <w:rPr>
          <w:rFonts w:eastAsia="宋体" w:asciiTheme="minorEastAsia" w:hAnsiTheme="minorEastAsia"/>
          <w:b/>
          <w:sz w:val="32"/>
          <w:szCs w:val="32"/>
        </w:rPr>
        <w:t>申请表</w:t>
      </w:r>
    </w:p>
    <w:p>
      <w:pPr>
        <w:adjustRightInd w:val="0"/>
        <w:snapToGrid w:val="0"/>
        <w:jc w:val="left"/>
        <w:rPr>
          <w:rFonts w:eastAsia="宋体"/>
          <w:sz w:val="24"/>
          <w:szCs w:val="24"/>
        </w:rPr>
      </w:pPr>
    </w:p>
    <w:p>
      <w:pPr>
        <w:adjustRightInd w:val="0"/>
        <w:snapToGrid w:val="0"/>
        <w:jc w:val="left"/>
        <w:rPr>
          <w:sz w:val="24"/>
          <w:szCs w:val="24"/>
        </w:rPr>
      </w:pPr>
      <w:r>
        <w:rPr>
          <w:rFonts w:hint="eastAsia" w:eastAsia="宋体"/>
          <w:sz w:val="24"/>
          <w:szCs w:val="24"/>
        </w:rPr>
        <w:t>个人基本情况</w:t>
      </w:r>
    </w:p>
    <w:tbl>
      <w:tblPr>
        <w:tblStyle w:val="2"/>
        <w:tblW w:w="96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7"/>
        <w:gridCol w:w="2557"/>
        <w:gridCol w:w="1534"/>
        <w:gridCol w:w="24"/>
        <w:gridCol w:w="1686"/>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姓名（中文）</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性别</w:t>
            </w:r>
          </w:p>
        </w:tc>
        <w:tc>
          <w:tcPr>
            <w:tcW w:w="1686" w:type="dxa"/>
            <w:vAlign w:val="center"/>
          </w:tcPr>
          <w:p>
            <w:pPr>
              <w:adjustRightInd w:val="0"/>
              <w:snapToGrid w:val="0"/>
              <w:jc w:val="center"/>
              <w:rPr>
                <w:szCs w:val="21"/>
              </w:rPr>
            </w:pPr>
          </w:p>
        </w:tc>
        <w:tc>
          <w:tcPr>
            <w:tcW w:w="1733" w:type="dxa"/>
            <w:vMerge w:val="restart"/>
            <w:textDirection w:val="tbRlV"/>
            <w:vAlign w:val="center"/>
          </w:tcPr>
          <w:p>
            <w:pPr>
              <w:adjustRightInd w:val="0"/>
              <w:snapToGrid w:val="0"/>
              <w:ind w:left="113" w:right="113"/>
              <w:jc w:val="center"/>
              <w:rPr>
                <w:szCs w:val="21"/>
              </w:rPr>
            </w:pPr>
            <w:r>
              <w:rPr>
                <w:rFonts w:hint="eastAsia" w:eastAsia="宋体"/>
                <w:szCs w:val="21"/>
              </w:rPr>
              <w:t>贴一寸照片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姓名（英文）</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出生日期</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身份证号码</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台胞证号码</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现就读学校</w:t>
            </w:r>
          </w:p>
        </w:tc>
        <w:tc>
          <w:tcPr>
            <w:tcW w:w="2557" w:type="dxa"/>
            <w:vAlign w:val="center"/>
          </w:tcPr>
          <w:p>
            <w:pPr>
              <w:adjustRightInd w:val="0"/>
              <w:snapToGrid w:val="0"/>
              <w:jc w:val="center"/>
              <w:rPr>
                <w:szCs w:val="21"/>
              </w:rPr>
            </w:pPr>
          </w:p>
        </w:tc>
        <w:tc>
          <w:tcPr>
            <w:tcW w:w="1558" w:type="dxa"/>
            <w:gridSpan w:val="2"/>
            <w:vAlign w:val="center"/>
          </w:tcPr>
          <w:p>
            <w:pPr>
              <w:adjustRightInd w:val="0"/>
              <w:snapToGrid w:val="0"/>
              <w:jc w:val="center"/>
              <w:rPr>
                <w:szCs w:val="21"/>
              </w:rPr>
            </w:pPr>
            <w:r>
              <w:rPr>
                <w:rFonts w:hint="eastAsia" w:eastAsia="宋体"/>
                <w:szCs w:val="21"/>
              </w:rPr>
              <w:t>出生地</w:t>
            </w:r>
          </w:p>
        </w:tc>
        <w:tc>
          <w:tcPr>
            <w:tcW w:w="1686" w:type="dxa"/>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通讯地址</w:t>
            </w:r>
          </w:p>
        </w:tc>
        <w:tc>
          <w:tcPr>
            <w:tcW w:w="5801" w:type="dxa"/>
            <w:gridSpan w:val="4"/>
            <w:vAlign w:val="center"/>
          </w:tcPr>
          <w:p>
            <w:pPr>
              <w:adjustRightInd w:val="0"/>
              <w:snapToGrid w:val="0"/>
              <w:jc w:val="center"/>
              <w:rPr>
                <w:szCs w:val="21"/>
              </w:rPr>
            </w:pPr>
          </w:p>
        </w:tc>
        <w:tc>
          <w:tcPr>
            <w:tcW w:w="1733" w:type="dxa"/>
            <w:vMerge w:val="continue"/>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联系电话（含区号）</w:t>
            </w:r>
          </w:p>
        </w:tc>
        <w:tc>
          <w:tcPr>
            <w:tcW w:w="2557" w:type="dxa"/>
            <w:vAlign w:val="center"/>
          </w:tcPr>
          <w:p>
            <w:pPr>
              <w:adjustRightInd w:val="0"/>
              <w:snapToGrid w:val="0"/>
              <w:jc w:val="center"/>
              <w:rPr>
                <w:szCs w:val="21"/>
              </w:rPr>
            </w:pPr>
          </w:p>
        </w:tc>
        <w:tc>
          <w:tcPr>
            <w:tcW w:w="1534" w:type="dxa"/>
            <w:tcBorders>
              <w:right w:val="single" w:color="auto" w:sz="4" w:space="0"/>
            </w:tcBorders>
            <w:vAlign w:val="center"/>
          </w:tcPr>
          <w:p>
            <w:pPr>
              <w:adjustRightInd w:val="0"/>
              <w:snapToGrid w:val="0"/>
              <w:jc w:val="center"/>
              <w:rPr>
                <w:szCs w:val="21"/>
              </w:rPr>
            </w:pPr>
            <w:r>
              <w:rPr>
                <w:rFonts w:hint="eastAsia" w:eastAsia="宋体"/>
                <w:szCs w:val="21"/>
              </w:rPr>
              <w:t>手机号</w:t>
            </w:r>
          </w:p>
        </w:tc>
        <w:tc>
          <w:tcPr>
            <w:tcW w:w="3443" w:type="dxa"/>
            <w:gridSpan w:val="3"/>
            <w:tcBorders>
              <w:left w:val="single" w:color="auto" w:sz="4" w:space="0"/>
            </w:tcBorders>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szCs w:val="21"/>
              </w:rPr>
            </w:pPr>
            <w:r>
              <w:rPr>
                <w:rFonts w:hint="eastAsia" w:eastAsia="宋体"/>
                <w:szCs w:val="21"/>
              </w:rPr>
              <w:t>电子邮件</w:t>
            </w:r>
          </w:p>
        </w:tc>
        <w:tc>
          <w:tcPr>
            <w:tcW w:w="2557" w:type="dxa"/>
            <w:vAlign w:val="center"/>
          </w:tcPr>
          <w:p>
            <w:pPr>
              <w:adjustRightInd w:val="0"/>
              <w:snapToGrid w:val="0"/>
              <w:jc w:val="center"/>
              <w:rPr>
                <w:szCs w:val="21"/>
              </w:rPr>
            </w:pPr>
          </w:p>
        </w:tc>
        <w:tc>
          <w:tcPr>
            <w:tcW w:w="1534" w:type="dxa"/>
            <w:tcBorders>
              <w:right w:val="single" w:color="auto" w:sz="4" w:space="0"/>
            </w:tcBorders>
            <w:vAlign w:val="center"/>
          </w:tcPr>
          <w:p>
            <w:pPr>
              <w:adjustRightInd w:val="0"/>
              <w:snapToGrid w:val="0"/>
              <w:jc w:val="center"/>
              <w:rPr>
                <w:szCs w:val="21"/>
              </w:rPr>
            </w:pPr>
            <w:r>
              <w:rPr>
                <w:rFonts w:hint="eastAsia" w:eastAsia="宋体"/>
                <w:szCs w:val="21"/>
              </w:rPr>
              <w:t>传真号码</w:t>
            </w:r>
          </w:p>
        </w:tc>
        <w:tc>
          <w:tcPr>
            <w:tcW w:w="3443" w:type="dxa"/>
            <w:gridSpan w:val="3"/>
            <w:tcBorders>
              <w:left w:val="single" w:color="auto" w:sz="4" w:space="0"/>
            </w:tcBorders>
          </w:tcPr>
          <w:p>
            <w:pPr>
              <w:adjustRightInd w:val="0"/>
              <w:snapToGrid w:val="0"/>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exact"/>
        </w:trPr>
        <w:tc>
          <w:tcPr>
            <w:tcW w:w="2097" w:type="dxa"/>
            <w:vAlign w:val="center"/>
          </w:tcPr>
          <w:p>
            <w:pPr>
              <w:adjustRightInd w:val="0"/>
              <w:snapToGrid w:val="0"/>
              <w:jc w:val="center"/>
              <w:rPr>
                <w:rFonts w:eastAsia="宋体"/>
                <w:szCs w:val="21"/>
              </w:rPr>
            </w:pPr>
            <w:r>
              <w:rPr>
                <w:rFonts w:hint="eastAsia" w:eastAsia="宋体"/>
                <w:szCs w:val="21"/>
              </w:rPr>
              <w:t>其他联系人</w:t>
            </w:r>
          </w:p>
        </w:tc>
        <w:tc>
          <w:tcPr>
            <w:tcW w:w="2557" w:type="dxa"/>
            <w:tcBorders>
              <w:right w:val="single" w:color="auto" w:sz="4" w:space="0"/>
            </w:tcBorders>
            <w:vAlign w:val="center"/>
          </w:tcPr>
          <w:p>
            <w:pPr>
              <w:adjustRightInd w:val="0"/>
              <w:snapToGrid w:val="0"/>
              <w:rPr>
                <w:szCs w:val="21"/>
              </w:rPr>
            </w:pPr>
          </w:p>
        </w:tc>
        <w:tc>
          <w:tcPr>
            <w:tcW w:w="1534" w:type="dxa"/>
            <w:tcBorders>
              <w:left w:val="single" w:color="auto" w:sz="4" w:space="0"/>
              <w:right w:val="single" w:color="auto" w:sz="4" w:space="0"/>
            </w:tcBorders>
            <w:vAlign w:val="center"/>
          </w:tcPr>
          <w:p>
            <w:pPr>
              <w:adjustRightInd w:val="0"/>
              <w:snapToGrid w:val="0"/>
              <w:jc w:val="center"/>
              <w:rPr>
                <w:szCs w:val="21"/>
              </w:rPr>
            </w:pPr>
            <w:r>
              <w:rPr>
                <w:rFonts w:hint="eastAsia" w:eastAsia="宋体"/>
                <w:szCs w:val="21"/>
              </w:rPr>
              <w:t>联系电话</w:t>
            </w:r>
          </w:p>
        </w:tc>
        <w:tc>
          <w:tcPr>
            <w:tcW w:w="3443" w:type="dxa"/>
            <w:gridSpan w:val="3"/>
            <w:tcBorders>
              <w:left w:val="single" w:color="auto" w:sz="4" w:space="0"/>
            </w:tcBorders>
            <w:vAlign w:val="center"/>
          </w:tcPr>
          <w:p>
            <w:pPr>
              <w:adjustRightInd w:val="0"/>
              <w:snapToGrid w:val="0"/>
              <w:rPr>
                <w:szCs w:val="21"/>
              </w:rPr>
            </w:pPr>
          </w:p>
        </w:tc>
      </w:tr>
    </w:tbl>
    <w:p>
      <w:pPr>
        <w:adjustRightInd w:val="0"/>
        <w:snapToGrid w:val="0"/>
        <w:rPr>
          <w:rFonts w:eastAsia="宋体"/>
          <w:sz w:val="24"/>
          <w:szCs w:val="24"/>
        </w:rPr>
      </w:pPr>
      <w:r>
        <w:rPr>
          <w:rFonts w:hint="eastAsia" w:eastAsia="宋体"/>
          <w:sz w:val="24"/>
          <w:szCs w:val="24"/>
        </w:rPr>
        <w:t>专业志愿：根据专业一览表进行填写</w:t>
      </w:r>
    </w:p>
    <w:tbl>
      <w:tblPr>
        <w:tblStyle w:val="2"/>
        <w:tblW w:w="96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03"/>
        <w:gridCol w:w="4132"/>
        <w:gridCol w:w="3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2103" w:type="dxa"/>
            <w:vAlign w:val="center"/>
          </w:tcPr>
          <w:p>
            <w:pPr>
              <w:adjustRightInd w:val="0"/>
              <w:snapToGrid w:val="0"/>
              <w:rPr>
                <w:szCs w:val="21"/>
              </w:rPr>
            </w:pPr>
            <w:r>
              <w:rPr>
                <w:rFonts w:hint="eastAsia" w:eastAsia="宋体"/>
                <w:szCs w:val="21"/>
              </w:rPr>
              <w:t>第一专业志愿</w:t>
            </w:r>
          </w:p>
        </w:tc>
        <w:tc>
          <w:tcPr>
            <w:tcW w:w="7551" w:type="dxa"/>
            <w:gridSpan w:val="2"/>
            <w:vAlign w:val="center"/>
          </w:tcPr>
          <w:p>
            <w:pPr>
              <w:adjustRightInd w:val="0"/>
              <w:snapToGrid w:val="0"/>
              <w:rPr>
                <w:rFonts w:eastAsia="PMingLiU"/>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2103" w:type="dxa"/>
            <w:vAlign w:val="center"/>
          </w:tcPr>
          <w:p>
            <w:pPr>
              <w:adjustRightInd w:val="0"/>
              <w:snapToGrid w:val="0"/>
              <w:rPr>
                <w:szCs w:val="21"/>
              </w:rPr>
            </w:pPr>
            <w:r>
              <w:rPr>
                <w:rFonts w:hint="eastAsia" w:eastAsia="宋体"/>
                <w:szCs w:val="21"/>
              </w:rPr>
              <w:t>第二专业志愿</w:t>
            </w:r>
          </w:p>
        </w:tc>
        <w:tc>
          <w:tcPr>
            <w:tcW w:w="7551" w:type="dxa"/>
            <w:gridSpan w:val="2"/>
            <w:vAlign w:val="center"/>
          </w:tcPr>
          <w:p>
            <w:pPr>
              <w:adjustRightInd w:val="0"/>
              <w:snapToGrid w:val="0"/>
              <w:rPr>
                <w:rFonts w:eastAsia="PMingLiU"/>
                <w:szCs w:val="21"/>
                <w:lang w:eastAsia="zh-T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trPr>
        <w:tc>
          <w:tcPr>
            <w:tcW w:w="6235" w:type="dxa"/>
            <w:gridSpan w:val="2"/>
            <w:vAlign w:val="center"/>
          </w:tcPr>
          <w:p>
            <w:pPr>
              <w:adjustRightInd w:val="0"/>
              <w:snapToGrid w:val="0"/>
              <w:rPr>
                <w:szCs w:val="21"/>
              </w:rPr>
            </w:pPr>
            <w:r>
              <w:rPr>
                <w:rFonts w:hint="eastAsia" w:eastAsia="宋体"/>
                <w:szCs w:val="21"/>
              </w:rPr>
              <w:t>本人是否愿意被录取到其他专业</w:t>
            </w:r>
            <w:r>
              <w:rPr>
                <w:rFonts w:hint="eastAsia"/>
                <w:szCs w:val="21"/>
              </w:rPr>
              <w:t>，</w:t>
            </w:r>
            <w:r>
              <w:rPr>
                <w:rFonts w:hint="eastAsia" w:eastAsia="宋体"/>
                <w:szCs w:val="21"/>
              </w:rPr>
              <w:t>请在方框内打（</w:t>
            </w:r>
            <w:r>
              <w:rPr>
                <w:rFonts w:hint="eastAsia" w:ascii="宋体" w:hAnsi="宋体" w:eastAsia="宋体"/>
                <w:szCs w:val="21"/>
              </w:rPr>
              <w:t>√</w:t>
            </w:r>
            <w:r>
              <w:rPr>
                <w:rFonts w:hint="eastAsia" w:eastAsia="宋体"/>
                <w:szCs w:val="21"/>
              </w:rPr>
              <w:t>）</w:t>
            </w:r>
          </w:p>
        </w:tc>
        <w:tc>
          <w:tcPr>
            <w:tcW w:w="3419" w:type="dxa"/>
            <w:vAlign w:val="center"/>
          </w:tcPr>
          <w:p>
            <w:pPr>
              <w:adjustRightInd w:val="0"/>
              <w:snapToGrid w:val="0"/>
              <w:rPr>
                <w:szCs w:val="21"/>
              </w:rPr>
            </w:pPr>
            <w:r>
              <w:rPr>
                <w:rFonts w:hint="eastAsia" w:ascii="宋体" w:hAnsi="宋体" w:eastAsia="宋体"/>
                <w:szCs w:val="21"/>
              </w:rPr>
              <w:t>□是□否</w:t>
            </w:r>
          </w:p>
        </w:tc>
      </w:tr>
    </w:tbl>
    <w:p>
      <w:pPr>
        <w:rPr>
          <w:rFonts w:eastAsia="宋体"/>
          <w:sz w:val="24"/>
          <w:szCs w:val="24"/>
        </w:rPr>
      </w:pPr>
      <w:r>
        <w:rPr>
          <w:rFonts w:hint="eastAsia" w:eastAsia="宋体"/>
          <w:sz w:val="24"/>
          <w:szCs w:val="24"/>
        </w:rPr>
        <w:t>台湾地区</w:t>
      </w:r>
      <w:bookmarkStart w:id="0" w:name="OLE_LINK11"/>
      <w:bookmarkStart w:id="1" w:name="OLE_LINK10"/>
      <w:r>
        <w:rPr>
          <w:rFonts w:hint="eastAsia" w:eastAsia="宋体"/>
          <w:sz w:val="24"/>
          <w:szCs w:val="24"/>
        </w:rPr>
        <w:t>大学入学考试学科能力测验</w:t>
      </w:r>
      <w:bookmarkEnd w:id="0"/>
      <w:bookmarkEnd w:id="1"/>
      <w:r>
        <w:rPr>
          <w:rFonts w:hint="eastAsia" w:eastAsia="宋体"/>
          <w:sz w:val="24"/>
          <w:szCs w:val="24"/>
        </w:rPr>
        <w:t>成绩（请附考生成绩通知单复印件）</w:t>
      </w:r>
    </w:p>
    <w:tbl>
      <w:tblPr>
        <w:tblStyle w:val="2"/>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1288"/>
        <w:gridCol w:w="1279"/>
        <w:gridCol w:w="1562"/>
        <w:gridCol w:w="142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科目</w:t>
            </w:r>
          </w:p>
        </w:tc>
        <w:tc>
          <w:tcPr>
            <w:tcW w:w="1288" w:type="dxa"/>
            <w:shd w:val="clear" w:color="auto" w:fill="auto"/>
            <w:noWrap/>
            <w:vAlign w:val="center"/>
          </w:tcPr>
          <w:p>
            <w:pPr>
              <w:adjustRightInd w:val="0"/>
              <w:snapToGrid w:val="0"/>
              <w:jc w:val="center"/>
              <w:rPr>
                <w:rFonts w:eastAsia="宋体"/>
                <w:szCs w:val="21"/>
              </w:rPr>
            </w:pPr>
            <w:r>
              <w:rPr>
                <w:rFonts w:hint="eastAsia" w:eastAsia="宋体"/>
                <w:szCs w:val="21"/>
              </w:rPr>
              <w:t>语文</w:t>
            </w:r>
          </w:p>
        </w:tc>
        <w:tc>
          <w:tcPr>
            <w:tcW w:w="1279" w:type="dxa"/>
            <w:shd w:val="clear" w:color="auto" w:fill="auto"/>
            <w:noWrap/>
            <w:vAlign w:val="center"/>
          </w:tcPr>
          <w:p>
            <w:pPr>
              <w:adjustRightInd w:val="0"/>
              <w:snapToGrid w:val="0"/>
              <w:jc w:val="center"/>
              <w:rPr>
                <w:rFonts w:eastAsia="宋体"/>
                <w:szCs w:val="21"/>
              </w:rPr>
            </w:pPr>
            <w:r>
              <w:rPr>
                <w:rFonts w:hint="eastAsia" w:eastAsia="宋体"/>
                <w:szCs w:val="21"/>
              </w:rPr>
              <w:t>数学</w:t>
            </w:r>
          </w:p>
        </w:tc>
        <w:tc>
          <w:tcPr>
            <w:tcW w:w="1562" w:type="dxa"/>
            <w:shd w:val="clear" w:color="auto" w:fill="auto"/>
            <w:noWrap/>
            <w:vAlign w:val="center"/>
          </w:tcPr>
          <w:p>
            <w:pPr>
              <w:adjustRightInd w:val="0"/>
              <w:snapToGrid w:val="0"/>
              <w:jc w:val="center"/>
              <w:rPr>
                <w:rFonts w:eastAsia="宋体"/>
                <w:szCs w:val="21"/>
              </w:rPr>
            </w:pPr>
            <w:r>
              <w:rPr>
                <w:rFonts w:hint="eastAsia" w:eastAsia="宋体"/>
                <w:szCs w:val="21"/>
              </w:rPr>
              <w:t>英文</w:t>
            </w:r>
          </w:p>
        </w:tc>
        <w:tc>
          <w:tcPr>
            <w:tcW w:w="1421" w:type="dxa"/>
            <w:shd w:val="clear" w:color="auto" w:fill="auto"/>
            <w:noWrap/>
            <w:vAlign w:val="center"/>
          </w:tcPr>
          <w:p>
            <w:pPr>
              <w:adjustRightInd w:val="0"/>
              <w:snapToGrid w:val="0"/>
              <w:jc w:val="center"/>
              <w:rPr>
                <w:rFonts w:eastAsia="宋体"/>
                <w:szCs w:val="21"/>
              </w:rPr>
            </w:pPr>
            <w:r>
              <w:rPr>
                <w:rFonts w:hint="eastAsia" w:eastAsia="宋体"/>
                <w:szCs w:val="21"/>
              </w:rPr>
              <w:t>社会</w:t>
            </w:r>
          </w:p>
        </w:tc>
        <w:tc>
          <w:tcPr>
            <w:tcW w:w="1991" w:type="dxa"/>
            <w:shd w:val="clear" w:color="auto" w:fill="auto"/>
            <w:noWrap/>
            <w:vAlign w:val="center"/>
          </w:tcPr>
          <w:p>
            <w:pPr>
              <w:adjustRightInd w:val="0"/>
              <w:snapToGrid w:val="0"/>
              <w:jc w:val="center"/>
              <w:rPr>
                <w:rFonts w:eastAsia="宋体"/>
                <w:szCs w:val="21"/>
              </w:rPr>
            </w:pPr>
            <w:r>
              <w:rPr>
                <w:rFonts w:hint="eastAsia" w:eastAsia="宋体"/>
                <w:szCs w:val="21"/>
              </w:rPr>
              <w:t>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成绩</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实得级分</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标级</w:t>
            </w:r>
          </w:p>
        </w:tc>
        <w:tc>
          <w:tcPr>
            <w:tcW w:w="1288" w:type="dxa"/>
            <w:shd w:val="clear" w:color="auto" w:fill="auto"/>
            <w:noWrap/>
            <w:vAlign w:val="center"/>
          </w:tcPr>
          <w:p>
            <w:pPr>
              <w:adjustRightInd w:val="0"/>
              <w:snapToGrid w:val="0"/>
              <w:jc w:val="center"/>
              <w:rPr>
                <w:rFonts w:eastAsia="宋体"/>
                <w:szCs w:val="21"/>
              </w:rPr>
            </w:pPr>
          </w:p>
        </w:tc>
        <w:tc>
          <w:tcPr>
            <w:tcW w:w="1279" w:type="dxa"/>
            <w:shd w:val="clear" w:color="auto" w:fill="auto"/>
            <w:noWrap/>
            <w:vAlign w:val="center"/>
          </w:tcPr>
          <w:p>
            <w:pPr>
              <w:adjustRightInd w:val="0"/>
              <w:snapToGrid w:val="0"/>
              <w:jc w:val="center"/>
              <w:rPr>
                <w:rFonts w:eastAsia="宋体"/>
                <w:szCs w:val="21"/>
              </w:rPr>
            </w:pPr>
          </w:p>
        </w:tc>
        <w:tc>
          <w:tcPr>
            <w:tcW w:w="1562" w:type="dxa"/>
            <w:shd w:val="clear" w:color="auto" w:fill="auto"/>
            <w:noWrap/>
            <w:vAlign w:val="center"/>
          </w:tcPr>
          <w:p>
            <w:pPr>
              <w:adjustRightInd w:val="0"/>
              <w:snapToGrid w:val="0"/>
              <w:jc w:val="center"/>
              <w:rPr>
                <w:rFonts w:eastAsia="宋体"/>
                <w:szCs w:val="21"/>
              </w:rPr>
            </w:pPr>
          </w:p>
        </w:tc>
        <w:tc>
          <w:tcPr>
            <w:tcW w:w="1421" w:type="dxa"/>
            <w:shd w:val="clear" w:color="auto" w:fill="auto"/>
            <w:noWrap/>
            <w:vAlign w:val="center"/>
          </w:tcPr>
          <w:p>
            <w:pPr>
              <w:adjustRightInd w:val="0"/>
              <w:snapToGrid w:val="0"/>
              <w:jc w:val="center"/>
              <w:rPr>
                <w:rFonts w:eastAsia="宋体"/>
                <w:szCs w:val="21"/>
              </w:rPr>
            </w:pPr>
          </w:p>
        </w:tc>
        <w:tc>
          <w:tcPr>
            <w:tcW w:w="1991" w:type="dxa"/>
            <w:shd w:val="clear" w:color="auto" w:fill="auto"/>
            <w:noWrap/>
            <w:vAlign w:val="center"/>
          </w:tcPr>
          <w:p>
            <w:pPr>
              <w:adjustRightInd w:val="0"/>
              <w:snapToGrid w:val="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089" w:type="dxa"/>
            <w:shd w:val="clear" w:color="auto" w:fill="auto"/>
            <w:noWrap/>
            <w:vAlign w:val="center"/>
          </w:tcPr>
          <w:p>
            <w:pPr>
              <w:adjustRightInd w:val="0"/>
              <w:snapToGrid w:val="0"/>
              <w:jc w:val="center"/>
              <w:rPr>
                <w:rFonts w:eastAsia="宋体"/>
                <w:szCs w:val="21"/>
              </w:rPr>
            </w:pPr>
            <w:r>
              <w:rPr>
                <w:rFonts w:hint="eastAsia" w:eastAsia="宋体"/>
                <w:szCs w:val="21"/>
              </w:rPr>
              <w:t>学测报名序号</w:t>
            </w:r>
          </w:p>
        </w:tc>
        <w:tc>
          <w:tcPr>
            <w:tcW w:w="7541" w:type="dxa"/>
            <w:gridSpan w:val="5"/>
            <w:shd w:val="clear" w:color="auto" w:fill="auto"/>
            <w:noWrap/>
            <w:vAlign w:val="center"/>
          </w:tcPr>
          <w:p>
            <w:pPr>
              <w:adjustRightInd w:val="0"/>
              <w:snapToGrid w:val="0"/>
              <w:jc w:val="center"/>
              <w:rPr>
                <w:rFonts w:eastAsia="宋体"/>
                <w:szCs w:val="21"/>
              </w:rPr>
            </w:pPr>
          </w:p>
        </w:tc>
      </w:tr>
    </w:tbl>
    <w:p>
      <w:pPr>
        <w:adjustRightInd w:val="0"/>
        <w:snapToGrid w:val="0"/>
        <w:spacing w:line="360" w:lineRule="auto"/>
        <w:rPr>
          <w:rFonts w:eastAsia="宋体"/>
          <w:sz w:val="24"/>
          <w:szCs w:val="24"/>
        </w:rPr>
      </w:pPr>
      <w:r>
        <w:rPr>
          <w:rFonts w:hint="eastAsia" w:eastAsia="宋体"/>
          <w:sz w:val="24"/>
          <w:szCs w:val="24"/>
        </w:rPr>
        <w:t>本人学历经历</w:t>
      </w:r>
    </w:p>
    <w:tbl>
      <w:tblPr>
        <w:tblStyle w:val="2"/>
        <w:tblW w:w="9700" w:type="dxa"/>
        <w:tblInd w:w="0" w:type="dxa"/>
        <w:tblLayout w:type="fixed"/>
        <w:tblCellMar>
          <w:top w:w="0" w:type="dxa"/>
          <w:left w:w="108" w:type="dxa"/>
          <w:bottom w:w="0" w:type="dxa"/>
          <w:right w:w="108" w:type="dxa"/>
        </w:tblCellMar>
      </w:tblPr>
      <w:tblGrid>
        <w:gridCol w:w="3403"/>
        <w:gridCol w:w="2863"/>
        <w:gridCol w:w="3434"/>
      </w:tblGrid>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学习起止日期</w:t>
            </w: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就读学校</w:t>
            </w: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r>
              <w:rPr>
                <w:rFonts w:hint="eastAsia" w:eastAsia="宋体"/>
                <w:szCs w:val="21"/>
              </w:rPr>
              <w:t>受教育程度</w:t>
            </w:r>
          </w:p>
        </w:tc>
      </w:tr>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r>
        <w:tblPrEx>
          <w:tblCellMar>
            <w:top w:w="0" w:type="dxa"/>
            <w:left w:w="108" w:type="dxa"/>
            <w:bottom w:w="0" w:type="dxa"/>
            <w:right w:w="108" w:type="dxa"/>
          </w:tblCellMar>
        </w:tblPrEx>
        <w:trPr>
          <w:trHeight w:val="581" w:hRule="atLeast"/>
        </w:trPr>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2863"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c>
          <w:tcPr>
            <w:tcW w:w="3434"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eastAsia="宋体"/>
                <w:szCs w:val="21"/>
              </w:rPr>
            </w:pPr>
          </w:p>
        </w:tc>
      </w:tr>
    </w:tbl>
    <w:p>
      <w:pPr>
        <w:keepNext w:val="0"/>
        <w:keepLines w:val="0"/>
        <w:widowControl w:val="0"/>
        <w:suppressLineNumbers w:val="0"/>
        <w:spacing w:before="0" w:beforeAutospacing="0" w:after="0" w:afterAutospacing="0" w:line="360" w:lineRule="auto"/>
        <w:ind w:right="0"/>
        <w:jc w:val="both"/>
        <w:rPr>
          <w:rFonts w:hint="eastAsia" w:ascii="Calibri" w:hAnsi="Calibri" w:eastAsia="宋体" w:cs="宋体"/>
          <w:b/>
          <w:bCs w:val="0"/>
          <w:kern w:val="2"/>
          <w:sz w:val="22"/>
          <w:szCs w:val="22"/>
          <w:lang w:val="en-US" w:eastAsia="zh-CN" w:bidi="ar"/>
        </w:rPr>
      </w:pPr>
    </w:p>
    <w:p>
      <w:pPr>
        <w:keepNext w:val="0"/>
        <w:keepLines w:val="0"/>
        <w:widowControl w:val="0"/>
        <w:suppressLineNumbers w:val="0"/>
        <w:spacing w:before="0" w:beforeAutospacing="0" w:after="0" w:afterAutospacing="0" w:line="360" w:lineRule="auto"/>
        <w:ind w:right="0"/>
        <w:jc w:val="both"/>
        <w:rPr>
          <w:rFonts w:hint="eastAsia" w:ascii="Calibri" w:hAnsi="Calibri" w:eastAsia="宋体" w:cs="宋体"/>
          <w:b/>
          <w:bCs w:val="0"/>
          <w:kern w:val="2"/>
          <w:sz w:val="22"/>
          <w:szCs w:val="22"/>
          <w:lang w:val="en-US" w:eastAsia="zh-CN" w:bidi="ar"/>
        </w:rPr>
      </w:pPr>
    </w:p>
    <w:p>
      <w:pPr>
        <w:keepNext w:val="0"/>
        <w:keepLines w:val="0"/>
        <w:widowControl w:val="0"/>
        <w:suppressLineNumbers w:val="0"/>
        <w:spacing w:before="0" w:beforeAutospacing="0" w:after="0" w:afterAutospacing="0" w:line="360" w:lineRule="auto"/>
        <w:ind w:right="0"/>
        <w:jc w:val="both"/>
        <w:rPr>
          <w:szCs w:val="21"/>
          <w:lang w:val="en-US" w:eastAsia="zh-TW"/>
        </w:rPr>
      </w:pPr>
      <w:r>
        <w:rPr>
          <w:rFonts w:hint="eastAsia" w:ascii="Calibri" w:hAnsi="Calibri" w:eastAsia="宋体" w:cs="宋体"/>
          <w:b/>
          <w:bCs w:val="0"/>
          <w:kern w:val="2"/>
          <w:sz w:val="22"/>
          <w:szCs w:val="22"/>
          <w:lang w:val="en-US" w:eastAsia="zh-CN" w:bidi="ar"/>
        </w:rPr>
        <w:t>中学阶段课外活动、社会活动和个人兴趣特长（</w:t>
      </w:r>
      <w:r>
        <w:rPr>
          <w:rFonts w:hint="eastAsia" w:ascii="Calibri" w:hAnsi="Calibri" w:eastAsia="宋体" w:cs="宋体"/>
          <w:kern w:val="2"/>
          <w:sz w:val="21"/>
          <w:szCs w:val="21"/>
          <w:lang w:val="en-US" w:eastAsia="zh-CN" w:bidi="ar"/>
        </w:rPr>
        <w:t>请填写参加过的社会活动，主要包括以下几个方面：（</w:t>
      </w: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）学术活动：主要包括参加的各类学科竞赛、科研活动、征文比赛等；（</w:t>
      </w: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）学生干部：含担任职务、任职时间两项，职务分“班级干部”及“全校性干部”两种；（</w:t>
      </w: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）社会活动：如志愿者活动、学生社团活动、公益活动等；（</w:t>
      </w: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）文体活动：主要包括参加的各种文艺、体育活动。请附获奖证书影印本、公开发表作品影印本和其他有关证明材料。</w:t>
      </w:r>
    </w:p>
    <w:tbl>
      <w:tblPr>
        <w:tblStyle w:val="2"/>
        <w:tblW w:w="921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85"/>
        <w:gridCol w:w="1135"/>
        <w:gridCol w:w="1458"/>
        <w:gridCol w:w="1093"/>
        <w:gridCol w:w="2160"/>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7" w:hRule="atLeast"/>
        </w:trPr>
        <w:tc>
          <w:tcPr>
            <w:tcW w:w="13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活动名称</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起止年月</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投入时间</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担任职务</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所获荣誉</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在活动中所做的贡献</w:t>
            </w:r>
          </w:p>
        </w:tc>
        <w:tc>
          <w:tcPr>
            <w:tcW w:w="19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eastAsia="PMingLiU"/>
                <w:szCs w:val="21"/>
                <w:lang w:val="en-US"/>
              </w:rPr>
            </w:pPr>
            <w:r>
              <w:rPr>
                <w:rFonts w:hint="eastAsia" w:ascii="Calibri" w:hAnsi="Calibri" w:eastAsia="宋体" w:cs="宋体"/>
                <w:kern w:val="2"/>
                <w:sz w:val="21"/>
                <w:szCs w:val="21"/>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小时</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每周</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周</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每年</w:t>
            </w: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9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45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sz w:val="24"/>
                <w:szCs w:val="24"/>
                <w:lang w:val="en-US"/>
              </w:rPr>
            </w:pPr>
          </w:p>
        </w:tc>
      </w:tr>
    </w:tbl>
    <w:p>
      <w:pPr>
        <w:adjustRightInd w:val="0"/>
        <w:snapToGrid w:val="0"/>
        <w:spacing w:line="360" w:lineRule="auto"/>
        <w:rPr>
          <w:sz w:val="24"/>
          <w:szCs w:val="24"/>
        </w:rPr>
      </w:pPr>
      <w:r>
        <w:rPr>
          <w:rFonts w:hint="eastAsia" w:eastAsia="宋体"/>
          <w:sz w:val="24"/>
          <w:szCs w:val="24"/>
        </w:rPr>
        <w:t>个人陈述</w:t>
      </w:r>
    </w:p>
    <w:tbl>
      <w:tblPr>
        <w:tblStyle w:val="2"/>
        <w:tblW w:w="9398"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6" w:hRule="atLeast"/>
        </w:trPr>
        <w:tc>
          <w:tcPr>
            <w:tcW w:w="9398" w:type="dxa"/>
          </w:tcPr>
          <w:p>
            <w:pPr>
              <w:jc w:val="left"/>
              <w:rPr>
                <w:rFonts w:hint="eastAsia" w:eastAsia="宋体"/>
                <w:szCs w:val="21"/>
                <w:lang w:eastAsia="zh-CN"/>
              </w:rPr>
            </w:pPr>
            <w:r>
              <w:rPr>
                <w:rFonts w:hint="eastAsia" w:eastAsia="宋体"/>
                <w:szCs w:val="21"/>
                <w:lang w:eastAsia="zh-CN"/>
              </w:rPr>
              <w:t>此项内容是我们对您的了解，主要可以包括您所</w:t>
            </w:r>
            <w:r>
              <w:rPr>
                <w:rFonts w:hint="eastAsia" w:eastAsia="宋体"/>
                <w:szCs w:val="21"/>
              </w:rPr>
              <w:t>参加过的学术</w:t>
            </w:r>
            <w:r>
              <w:rPr>
                <w:rFonts w:hint="eastAsia"/>
                <w:szCs w:val="21"/>
              </w:rPr>
              <w:t>、</w:t>
            </w:r>
            <w:r>
              <w:rPr>
                <w:rFonts w:hint="eastAsia" w:eastAsia="宋体"/>
                <w:szCs w:val="21"/>
              </w:rPr>
              <w:t>文体</w:t>
            </w:r>
            <w:r>
              <w:rPr>
                <w:rFonts w:hint="eastAsia"/>
                <w:szCs w:val="21"/>
              </w:rPr>
              <w:t>、</w:t>
            </w:r>
            <w:r>
              <w:rPr>
                <w:rFonts w:hint="eastAsia" w:eastAsia="宋体"/>
                <w:szCs w:val="21"/>
              </w:rPr>
              <w:t>社会活动</w:t>
            </w:r>
            <w:r>
              <w:rPr>
                <w:rFonts w:hint="eastAsia"/>
                <w:szCs w:val="21"/>
              </w:rPr>
              <w:t>；</w:t>
            </w:r>
            <w:r>
              <w:rPr>
                <w:rFonts w:hint="eastAsia" w:eastAsia="宋体"/>
                <w:szCs w:val="21"/>
              </w:rPr>
              <w:t>个人兴趣爱好及选择</w:t>
            </w:r>
            <w:r>
              <w:rPr>
                <w:rFonts w:hint="eastAsia" w:eastAsia="宋体"/>
                <w:szCs w:val="21"/>
                <w:lang w:eastAsia="zh-CN"/>
              </w:rPr>
              <w:t>肇庆</w:t>
            </w:r>
            <w:r>
              <w:rPr>
                <w:rFonts w:hint="eastAsia" w:eastAsia="宋体"/>
                <w:szCs w:val="21"/>
              </w:rPr>
              <w:t>学院的理由</w:t>
            </w:r>
            <w:r>
              <w:rPr>
                <w:rFonts w:hint="eastAsia"/>
                <w:szCs w:val="21"/>
              </w:rPr>
              <w:t>；</w:t>
            </w:r>
            <w:r>
              <w:rPr>
                <w:rFonts w:hint="eastAsia" w:eastAsia="宋体"/>
                <w:szCs w:val="21"/>
              </w:rPr>
              <w:t>未来的学习</w:t>
            </w:r>
            <w:r>
              <w:rPr>
                <w:rFonts w:hint="eastAsia"/>
                <w:szCs w:val="21"/>
              </w:rPr>
              <w:t>、</w:t>
            </w:r>
            <w:r>
              <w:rPr>
                <w:rFonts w:hint="eastAsia" w:eastAsia="宋体"/>
                <w:szCs w:val="21"/>
              </w:rPr>
              <w:t>生活</w:t>
            </w:r>
            <w:r>
              <w:rPr>
                <w:rFonts w:hint="eastAsia"/>
                <w:szCs w:val="21"/>
              </w:rPr>
              <w:t>、</w:t>
            </w:r>
            <w:r>
              <w:rPr>
                <w:rFonts w:hint="eastAsia" w:eastAsia="宋体"/>
                <w:szCs w:val="21"/>
              </w:rPr>
              <w:t>社会实践、职业生涯规划</w:t>
            </w:r>
            <w:r>
              <w:rPr>
                <w:rFonts w:hint="eastAsia" w:eastAsia="宋体"/>
                <w:szCs w:val="21"/>
                <w:lang w:eastAsia="zh-CN"/>
              </w:rPr>
              <w:t>等（字数控制在</w:t>
            </w:r>
            <w:r>
              <w:rPr>
                <w:rFonts w:eastAsia="宋体"/>
                <w:szCs w:val="21"/>
              </w:rPr>
              <w:t>1</w:t>
            </w:r>
            <w:r>
              <w:rPr>
                <w:rFonts w:hint="eastAsia" w:eastAsia="宋体"/>
                <w:szCs w:val="21"/>
              </w:rPr>
              <w:t>0</w:t>
            </w:r>
            <w:r>
              <w:rPr>
                <w:rFonts w:eastAsia="宋体"/>
                <w:szCs w:val="21"/>
              </w:rPr>
              <w:t>00</w:t>
            </w:r>
            <w:r>
              <w:rPr>
                <w:rFonts w:hint="eastAsia" w:eastAsia="宋体"/>
                <w:szCs w:val="21"/>
              </w:rPr>
              <w:t>字以内</w:t>
            </w:r>
            <w:r>
              <w:rPr>
                <w:rFonts w:hint="eastAsia" w:eastAsia="宋体"/>
                <w:szCs w:val="21"/>
                <w:lang w:eastAsia="zh-CN"/>
              </w:rPr>
              <w:t>，可另附纸张）。</w:t>
            </w:r>
          </w:p>
        </w:tc>
      </w:tr>
    </w:tbl>
    <w:p>
      <w:pPr>
        <w:rPr>
          <w:rFonts w:eastAsia="宋体"/>
          <w:sz w:val="24"/>
          <w:szCs w:val="24"/>
        </w:rPr>
      </w:pPr>
    </w:p>
    <w:p>
      <w:pPr>
        <w:widowControl/>
        <w:spacing w:line="360" w:lineRule="auto"/>
        <w:jc w:val="center"/>
        <w:rPr>
          <w:rFonts w:ascii="宋体" w:hAnsi="宋体" w:eastAsia="宋体"/>
          <w:b/>
          <w:sz w:val="24"/>
          <w:szCs w:val="24"/>
        </w:rPr>
      </w:pPr>
      <w:r>
        <w:rPr>
          <w:rFonts w:hint="eastAsia" w:ascii="宋体" w:hAnsi="宋体" w:eastAsia="宋体"/>
          <w:b/>
          <w:sz w:val="24"/>
          <w:szCs w:val="24"/>
        </w:rPr>
        <w:t>申请人声明</w:t>
      </w:r>
    </w:p>
    <w:p>
      <w:pPr>
        <w:widowControl/>
        <w:spacing w:line="360" w:lineRule="auto"/>
        <w:rPr>
          <w:rFonts w:ascii="宋体" w:hAnsi="宋体" w:eastAsia="宋体"/>
          <w:sz w:val="24"/>
          <w:szCs w:val="24"/>
        </w:rPr>
      </w:pPr>
      <w:r>
        <w:rPr>
          <w:rFonts w:hint="eastAsia" w:ascii="宋体" w:hAnsi="宋体" w:eastAsia="宋体"/>
          <w:sz w:val="24"/>
          <w:szCs w:val="24"/>
        </w:rPr>
        <w:t xml:space="preserve">   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hint="eastAsia" w:ascii="宋体" w:hAnsi="宋体" w:eastAsia="宋体"/>
          <w:sz w:val="24"/>
          <w:szCs w:val="24"/>
          <w:lang w:eastAsia="zh-CN"/>
        </w:rPr>
        <w:t>肇庆</w:t>
      </w:r>
      <w:r>
        <w:rPr>
          <w:rFonts w:hint="eastAsia" w:ascii="宋体" w:hAnsi="宋体" w:eastAsia="宋体"/>
          <w:sz w:val="24"/>
          <w:szCs w:val="24"/>
        </w:rPr>
        <w:t>学院录取的资格。</w:t>
      </w:r>
    </w:p>
    <w:p>
      <w:pPr>
        <w:widowControl/>
        <w:rPr>
          <w:rFonts w:ascii="宋体" w:hAnsi="宋体" w:eastAsia="宋体"/>
          <w:sz w:val="24"/>
          <w:szCs w:val="24"/>
        </w:rPr>
      </w:pPr>
    </w:p>
    <w:p>
      <w:pPr>
        <w:widowControl/>
        <w:jc w:val="center"/>
        <w:rPr>
          <w:rFonts w:ascii="宋体" w:hAnsi="宋体" w:eastAsia="宋体"/>
          <w:sz w:val="24"/>
          <w:szCs w:val="24"/>
        </w:rPr>
      </w:pPr>
      <w:r>
        <w:rPr>
          <w:rFonts w:ascii="宋体" w:hAnsi="宋体" w:eastAsia="宋体"/>
          <w:sz w:val="24"/>
          <w:szCs w:val="24"/>
        </w:rPr>
        <mc:AlternateContent>
          <mc:Choice Requires="wps">
            <w:drawing>
              <wp:anchor distT="45720" distB="45720" distL="114300" distR="114300" simplePos="0" relativeHeight="251660288" behindDoc="0" locked="0" layoutInCell="1" allowOverlap="1">
                <wp:simplePos x="0" y="0"/>
                <wp:positionH relativeFrom="column">
                  <wp:posOffset>-129540</wp:posOffset>
                </wp:positionH>
                <wp:positionV relativeFrom="paragraph">
                  <wp:posOffset>379730</wp:posOffset>
                </wp:positionV>
                <wp:extent cx="6172200" cy="1401445"/>
                <wp:effectExtent l="4445" t="4445" r="14605" b="22860"/>
                <wp:wrapSquare wrapText="bothSides"/>
                <wp:docPr id="1" name="文本框 1"/>
                <wp:cNvGraphicFramePr/>
                <a:graphic xmlns:a="http://schemas.openxmlformats.org/drawingml/2006/main">
                  <a:graphicData uri="http://schemas.microsoft.com/office/word/2010/wordprocessingShape">
                    <wps:wsp>
                      <wps:cNvSpPr txBox="1"/>
                      <wps:spPr>
                        <a:xfrm>
                          <a:off x="0" y="0"/>
                          <a:ext cx="6172200" cy="14014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jc w:val="left"/>
                              <w:rPr>
                                <w:rFonts w:eastAsia="宋体"/>
                                <w:szCs w:val="21"/>
                              </w:rPr>
                            </w:pPr>
                            <w:r>
                              <w:rPr>
                                <w:rFonts w:hint="eastAsia" w:eastAsia="宋体"/>
                                <w:szCs w:val="21"/>
                              </w:rPr>
                              <w:t>备注：</w:t>
                            </w:r>
                          </w:p>
                          <w:p>
                            <w:pPr>
                              <w:widowControl/>
                              <w:jc w:val="left"/>
                              <w:rPr>
                                <w:rFonts w:eastAsia="宋体"/>
                                <w:szCs w:val="21"/>
                              </w:rPr>
                            </w:pPr>
                            <w:r>
                              <w:rPr>
                                <w:rFonts w:hint="eastAsia" w:eastAsia="宋体"/>
                                <w:szCs w:val="21"/>
                              </w:rPr>
                              <w:t>（</w:t>
                            </w:r>
                            <w:r>
                              <w:rPr>
                                <w:rFonts w:eastAsia="宋体"/>
                                <w:szCs w:val="21"/>
                              </w:rPr>
                              <w:t>1）本表为</w:t>
                            </w:r>
                            <w:r>
                              <w:rPr>
                                <w:rFonts w:hint="eastAsia" w:eastAsia="宋体"/>
                                <w:szCs w:val="21"/>
                                <w:lang w:eastAsia="zh-CN"/>
                              </w:rPr>
                              <w:t>肇庆</w:t>
                            </w:r>
                            <w:r>
                              <w:rPr>
                                <w:rFonts w:hint="eastAsia" w:eastAsia="宋体"/>
                                <w:szCs w:val="21"/>
                              </w:rPr>
                              <w:t>学院</w:t>
                            </w:r>
                            <w:r>
                              <w:rPr>
                                <w:rFonts w:hint="eastAsia" w:eastAsia="宋体"/>
                                <w:szCs w:val="21"/>
                                <w:lang w:val="en-US" w:eastAsia="zh-CN"/>
                              </w:rPr>
                              <w:t>2020</w:t>
                            </w:r>
                            <w:r>
                              <w:rPr>
                                <w:rFonts w:eastAsia="宋体"/>
                                <w:szCs w:val="21"/>
                              </w:rPr>
                              <w:t>年</w:t>
                            </w:r>
                            <w:r>
                              <w:rPr>
                                <w:rFonts w:hint="eastAsia" w:eastAsia="宋体"/>
                                <w:szCs w:val="21"/>
                              </w:rPr>
                              <w:t>招收依据台湾地区大学入学考试学科能力测验成绩招收台湾高中毕业生</w:t>
                            </w:r>
                            <w:r>
                              <w:rPr>
                                <w:rFonts w:eastAsia="宋体"/>
                                <w:szCs w:val="21"/>
                              </w:rPr>
                              <w:t>所用；</w:t>
                            </w:r>
                          </w:p>
                          <w:p>
                            <w:pPr>
                              <w:widowControl/>
                              <w:jc w:val="left"/>
                              <w:rPr>
                                <w:rFonts w:eastAsia="宋体"/>
                                <w:szCs w:val="21"/>
                              </w:rPr>
                            </w:pPr>
                            <w:r>
                              <w:rPr>
                                <w:rFonts w:hint="eastAsia" w:eastAsia="宋体"/>
                                <w:szCs w:val="21"/>
                              </w:rPr>
                              <w:t>（</w:t>
                            </w:r>
                            <w:r>
                              <w:rPr>
                                <w:rFonts w:eastAsia="宋体"/>
                                <w:szCs w:val="21"/>
                              </w:rPr>
                              <w:t>2）本表请用</w:t>
                            </w:r>
                            <w:r>
                              <w:rPr>
                                <w:rFonts w:hint="eastAsia" w:eastAsia="宋体"/>
                                <w:szCs w:val="21"/>
                              </w:rPr>
                              <w:t>电脑</w:t>
                            </w:r>
                            <w:r>
                              <w:rPr>
                                <w:rFonts w:eastAsia="宋体"/>
                                <w:szCs w:val="21"/>
                              </w:rPr>
                              <w:t>填写（简体或繁体字皆可），正反面打印；</w:t>
                            </w:r>
                          </w:p>
                          <w:p>
                            <w:pPr>
                              <w:widowControl/>
                              <w:jc w:val="left"/>
                              <w:rPr>
                                <w:rFonts w:eastAsia="宋体"/>
                                <w:szCs w:val="21"/>
                              </w:rPr>
                            </w:pPr>
                            <w:r>
                              <w:rPr>
                                <w:rFonts w:hint="eastAsia" w:eastAsia="宋体"/>
                                <w:szCs w:val="21"/>
                              </w:rPr>
                              <w:t>（</w:t>
                            </w:r>
                            <w:r>
                              <w:rPr>
                                <w:rFonts w:eastAsia="宋体"/>
                                <w:szCs w:val="21"/>
                              </w:rPr>
                              <w:t>3）请在“申请人声明”处手写签名</w:t>
                            </w:r>
                            <w:r>
                              <w:rPr>
                                <w:rFonts w:hint="eastAsia" w:eastAsia="宋体"/>
                                <w:szCs w:val="21"/>
                              </w:rPr>
                              <w:t>并扫描上传</w:t>
                            </w:r>
                            <w:r>
                              <w:rPr>
                                <w:rFonts w:eastAsia="宋体"/>
                                <w:szCs w:val="21"/>
                              </w:rPr>
                              <w:t>；</w:t>
                            </w:r>
                          </w:p>
                          <w:p>
                            <w:pPr>
                              <w:widowControl/>
                              <w:jc w:val="left"/>
                              <w:rPr>
                                <w:rFonts w:eastAsia="宋体"/>
                                <w:szCs w:val="21"/>
                              </w:rPr>
                            </w:pPr>
                            <w:r>
                              <w:rPr>
                                <w:rFonts w:hint="eastAsia" w:eastAsia="宋体"/>
                                <w:szCs w:val="21"/>
                              </w:rPr>
                              <w:t>（</w:t>
                            </w:r>
                            <w:r>
                              <w:rPr>
                                <w:rFonts w:eastAsia="宋体"/>
                                <w:szCs w:val="21"/>
                              </w:rPr>
                              <w:t>4）请如实填写本表，否则将取消申请和录取资格。</w:t>
                            </w:r>
                          </w:p>
                        </w:txbxContent>
                      </wps:txbx>
                      <wps:bodyPr upright="1"/>
                    </wps:wsp>
                  </a:graphicData>
                </a:graphic>
              </wp:anchor>
            </w:drawing>
          </mc:Choice>
          <mc:Fallback>
            <w:pict>
              <v:shape id="_x0000_s1026" o:spid="_x0000_s1026" o:spt="202" type="#_x0000_t202" style="position:absolute;left:0pt;margin-left:-10.2pt;margin-top:29.9pt;height:110.35pt;width:486pt;mso-wrap-distance-bottom:3.6pt;mso-wrap-distance-left:9pt;mso-wrap-distance-right:9pt;mso-wrap-distance-top:3.6pt;z-index:251660288;mso-width-relative:page;mso-height-relative:page;" fillcolor="#FFFFFF" filled="t" stroked="t" coordsize="21600,21600" o:gfxdata="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cp2PI2gAAAAoBAAAPAAAAAAAAAAEAIAAAACIAAABkcnMvZG93bnJldi54bWxQSwECFAAU&#10;AAAACACHTuJAmmM24e8BAADpAwAADgAAAAAAAAABACAAAAApAQAAZHJzL2Uyb0RvYy54bWxQSwUG&#10;AAAAAAYABgBZAQAAigUAAAAA&#10;">
                <v:fill on="t" focussize="0,0"/>
                <v:stroke color="#000000" joinstyle="miter"/>
                <v:imagedata o:title=""/>
                <o:lock v:ext="edit" aspectratio="f"/>
                <v:textbox>
                  <w:txbxContent>
                    <w:p>
                      <w:pPr>
                        <w:widowControl/>
                        <w:jc w:val="left"/>
                        <w:rPr>
                          <w:rFonts w:eastAsia="宋体"/>
                          <w:szCs w:val="21"/>
                        </w:rPr>
                      </w:pPr>
                      <w:r>
                        <w:rPr>
                          <w:rFonts w:hint="eastAsia" w:eastAsia="宋体"/>
                          <w:szCs w:val="21"/>
                        </w:rPr>
                        <w:t>备注：</w:t>
                      </w:r>
                    </w:p>
                    <w:p>
                      <w:pPr>
                        <w:widowControl/>
                        <w:jc w:val="left"/>
                        <w:rPr>
                          <w:rFonts w:eastAsia="宋体"/>
                          <w:szCs w:val="21"/>
                        </w:rPr>
                      </w:pPr>
                      <w:r>
                        <w:rPr>
                          <w:rFonts w:hint="eastAsia" w:eastAsia="宋体"/>
                          <w:szCs w:val="21"/>
                        </w:rPr>
                        <w:t>（</w:t>
                      </w:r>
                      <w:r>
                        <w:rPr>
                          <w:rFonts w:eastAsia="宋体"/>
                          <w:szCs w:val="21"/>
                        </w:rPr>
                        <w:t>1）本表为</w:t>
                      </w:r>
                      <w:r>
                        <w:rPr>
                          <w:rFonts w:hint="eastAsia" w:eastAsia="宋体"/>
                          <w:szCs w:val="21"/>
                          <w:lang w:eastAsia="zh-CN"/>
                        </w:rPr>
                        <w:t>肇庆</w:t>
                      </w:r>
                      <w:r>
                        <w:rPr>
                          <w:rFonts w:hint="eastAsia" w:eastAsia="宋体"/>
                          <w:szCs w:val="21"/>
                        </w:rPr>
                        <w:t>学院</w:t>
                      </w:r>
                      <w:r>
                        <w:rPr>
                          <w:rFonts w:hint="eastAsia" w:eastAsia="宋体"/>
                          <w:szCs w:val="21"/>
                          <w:lang w:val="en-US" w:eastAsia="zh-CN"/>
                        </w:rPr>
                        <w:t>2020</w:t>
                      </w:r>
                      <w:r>
                        <w:rPr>
                          <w:rFonts w:eastAsia="宋体"/>
                          <w:szCs w:val="21"/>
                        </w:rPr>
                        <w:t>年</w:t>
                      </w:r>
                      <w:r>
                        <w:rPr>
                          <w:rFonts w:hint="eastAsia" w:eastAsia="宋体"/>
                          <w:szCs w:val="21"/>
                        </w:rPr>
                        <w:t>招收依据台湾地区大学入学考试学科能力测验成绩招收台湾高中毕业生</w:t>
                      </w:r>
                      <w:r>
                        <w:rPr>
                          <w:rFonts w:eastAsia="宋体"/>
                          <w:szCs w:val="21"/>
                        </w:rPr>
                        <w:t>所用；</w:t>
                      </w:r>
                    </w:p>
                    <w:p>
                      <w:pPr>
                        <w:widowControl/>
                        <w:jc w:val="left"/>
                        <w:rPr>
                          <w:rFonts w:eastAsia="宋体"/>
                          <w:szCs w:val="21"/>
                        </w:rPr>
                      </w:pPr>
                      <w:r>
                        <w:rPr>
                          <w:rFonts w:hint="eastAsia" w:eastAsia="宋体"/>
                          <w:szCs w:val="21"/>
                        </w:rPr>
                        <w:t>（</w:t>
                      </w:r>
                      <w:r>
                        <w:rPr>
                          <w:rFonts w:eastAsia="宋体"/>
                          <w:szCs w:val="21"/>
                        </w:rPr>
                        <w:t>2）本表请用</w:t>
                      </w:r>
                      <w:r>
                        <w:rPr>
                          <w:rFonts w:hint="eastAsia" w:eastAsia="宋体"/>
                          <w:szCs w:val="21"/>
                        </w:rPr>
                        <w:t>电脑</w:t>
                      </w:r>
                      <w:r>
                        <w:rPr>
                          <w:rFonts w:eastAsia="宋体"/>
                          <w:szCs w:val="21"/>
                        </w:rPr>
                        <w:t>填写（简体或繁体字皆可），正反面打印；</w:t>
                      </w:r>
                    </w:p>
                    <w:p>
                      <w:pPr>
                        <w:widowControl/>
                        <w:jc w:val="left"/>
                        <w:rPr>
                          <w:rFonts w:eastAsia="宋体"/>
                          <w:szCs w:val="21"/>
                        </w:rPr>
                      </w:pPr>
                      <w:r>
                        <w:rPr>
                          <w:rFonts w:hint="eastAsia" w:eastAsia="宋体"/>
                          <w:szCs w:val="21"/>
                        </w:rPr>
                        <w:t>（</w:t>
                      </w:r>
                      <w:r>
                        <w:rPr>
                          <w:rFonts w:eastAsia="宋体"/>
                          <w:szCs w:val="21"/>
                        </w:rPr>
                        <w:t>3）请在“申请人声明”处手写签名</w:t>
                      </w:r>
                      <w:r>
                        <w:rPr>
                          <w:rFonts w:hint="eastAsia" w:eastAsia="宋体"/>
                          <w:szCs w:val="21"/>
                        </w:rPr>
                        <w:t>并扫描上传</w:t>
                      </w:r>
                      <w:r>
                        <w:rPr>
                          <w:rFonts w:eastAsia="宋体"/>
                          <w:szCs w:val="21"/>
                        </w:rPr>
                        <w:t>；</w:t>
                      </w:r>
                    </w:p>
                    <w:p>
                      <w:pPr>
                        <w:widowControl/>
                        <w:jc w:val="left"/>
                        <w:rPr>
                          <w:rFonts w:eastAsia="宋体"/>
                          <w:szCs w:val="21"/>
                        </w:rPr>
                      </w:pPr>
                      <w:r>
                        <w:rPr>
                          <w:rFonts w:hint="eastAsia" w:eastAsia="宋体"/>
                          <w:szCs w:val="21"/>
                        </w:rPr>
                        <w:t>（</w:t>
                      </w:r>
                      <w:r>
                        <w:rPr>
                          <w:rFonts w:eastAsia="宋体"/>
                          <w:szCs w:val="21"/>
                        </w:rPr>
                        <w:t>4）请如实填写本表，否则将取消申请和录取资格。</w:t>
                      </w:r>
                    </w:p>
                  </w:txbxContent>
                </v:textbox>
                <w10:wrap type="square"/>
              </v:shape>
            </w:pict>
          </mc:Fallback>
        </mc:AlternateContent>
      </w:r>
      <w:r>
        <w:rPr>
          <w:rFonts w:hint="eastAsia" w:ascii="宋体" w:hAnsi="宋体" w:eastAsia="宋体"/>
          <w:sz w:val="24"/>
          <w:szCs w:val="24"/>
        </w:rPr>
        <w:t>申请人签名：__________________</w:t>
      </w:r>
      <w:r>
        <w:rPr>
          <w:rFonts w:hint="eastAsia" w:ascii="宋体" w:hAnsi="宋体" w:eastAsia="宋体"/>
          <w:sz w:val="24"/>
          <w:szCs w:val="24"/>
        </w:rPr>
        <w:tab/>
      </w:r>
      <w:r>
        <w:rPr>
          <w:rFonts w:hint="eastAsia" w:ascii="宋体" w:hAnsi="宋体" w:eastAsia="宋体"/>
          <w:sz w:val="24"/>
          <w:szCs w:val="24"/>
        </w:rPr>
        <w:tab/>
      </w:r>
      <w:r>
        <w:rPr>
          <w:rFonts w:hint="eastAsia" w:ascii="宋体" w:hAnsi="宋体" w:eastAsia="宋体"/>
          <w:sz w:val="24"/>
          <w:szCs w:val="24"/>
        </w:rPr>
        <w:t>填表日期：_____________________</w:t>
      </w:r>
      <w:r>
        <w:rPr>
          <w:rFonts w:ascii="宋体" w:hAnsi="宋体" w:eastAsia="宋体"/>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eastAsia="宋体"/>
          <w:sz w:val="24"/>
          <w:szCs w:val="24"/>
        </w:rPr>
        <w:instrText xml:space="preserve">ADDIN CNKISM.UserStyle</w:instrText>
      </w:r>
      <w:r>
        <w:rPr>
          <w:rFonts w:ascii="宋体" w:hAnsi="宋体" w:eastAsia="宋体"/>
          <w:sz w:val="24"/>
          <w:szCs w:val="24"/>
        </w:rPr>
        <w:fldChar w:fldCharType="end"/>
      </w:r>
    </w:p>
    <w:p>
      <w:bookmarkStart w:id="2" w:name="_GoBack"/>
      <w:bookmarkEnd w:id="2"/>
    </w:p>
    <w:sectPr>
      <w:pgSz w:w="11906" w:h="16838"/>
      <w:pgMar w:top="1247" w:right="1134"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1543F"/>
    <w:rsid w:val="1D5D1803"/>
    <w:rsid w:val="1E021537"/>
    <w:rsid w:val="2571543F"/>
    <w:rsid w:val="39CF0125"/>
    <w:rsid w:val="57E13BE2"/>
    <w:rsid w:val="5D3C2BAC"/>
    <w:rsid w:val="65873D77"/>
    <w:rsid w:val="672E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2019-02-26T07:32:00Z</dcterms:created>
  <dc:creator>春夜喜雨</dc:creator>
  <cp:lastModifiedBy>Lenovo</cp:lastModifiedBy>
  <dcterms:modified xsi:type="dcterms:W3CDTF">2020-03-03T08:36:30Z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